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FB" w:rsidRDefault="006E10E8" w:rsidP="006E10E8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6E10E8">
        <w:rPr>
          <w:b/>
          <w:sz w:val="36"/>
          <w:szCs w:val="36"/>
        </w:rPr>
        <w:t>Философия П.А.Флоренского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Павел Александрович Флоренский (1882 — 1937) — последователь </w:t>
      </w:r>
      <w:r>
        <w:t>философия всеединс</w:t>
      </w:r>
      <w:r w:rsidRPr="006E10E8">
        <w:t>тва Соловиьева, крупнейший представитель русской религиозной философской мысли, энциклопедически образованный человек, полиглот, обладавший блестящими дарованиями и работоспособностью, за что современники называли его “новым Леонардо да Винчи”.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П. Флоренский был прежде всего религиозным философом и оставил большое количество трудов по теологии, истории философии и </w:t>
      </w:r>
      <w:r>
        <w:t>культурологии</w:t>
      </w:r>
      <w:r w:rsidRPr="006E10E8">
        <w:t>. Среди них: “Столп и утверждение истины. Опыт православной теодицеи”, “У водоразделов мысли. Черты конкретной метафизики”, “Культ и философия”, “Вопросы религиозного самопознания”, “Иконостас”, “Космологические антиномии И. Канта” и др.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Главное произведение П. Флоренского — “Столп и утверждение истины. Опыт православной теодицеи” (1914). Название работы связано с древним летописным преданием, согласно которому в 1110 г. над Печорским монастырем явилось знамение, столп огненный, который “весь мир виде”. Столп огненный — это вид ангела, посылаемый волею Божией вести людей путями промысла, как во дни Моисея огненный столп ночью вел Израиль. Главная идея книги “Столп ….” состоит в обосновании мысли, что существенное познание Истины есть реальное вхождение в недра Божественного Триединства. То, что для субъекта знания есть истина, то для объекта его есть любовь к нему, а для созерцающего познания (познание субъектом объекта), — красота.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“Истина, Добро и Красота” — эта метафизическая триада есть не три разных начала, а одно. Это одна и та же духовная жизнь, но под разными углами зрения рассматриваемая. Как отмечает П. Флоренский, “духовная жизнь как из “Я” исходящая, в “Я” свое сосредоточие имеющее — есть Истина. Воспринимаемая как непосредственное действие другого — она есть Добро. Предметно же созерцаемая третьим, как вовне лучащаяся, — Красота. Явленная истина есть Любовь. Самая любовь моя есть действие Бога во мне и меня в Боге, — пишет Флоренский, — ибо безусловная истинность Бога именно в любви раскрывает себя... Любовь Божия переходит на нас, но знание и созерцательная радость — в Нем же пребывает.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Для П. Флоренского характерно изложение религиозно-философских идей не от своего имени, а как выражение церковной незыблемости истины.</w:t>
      </w:r>
      <w:r>
        <w:t xml:space="preserve"> Истина</w:t>
      </w:r>
      <w:r w:rsidRPr="006E10E8">
        <w:t> для Флоренского — не условная величина, не средство манипуляции сознанием, а абсолютная ценность, связанная с религиозным сознанием. Абсолютная истина является продуктом веры, которая опирается на церковный авторитет.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Особенность религиозно-философской позиции Флоренского состоит в стремлении найти нравственную основу для свободы духа в господстве православных религиозных догматах и авторитетах.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Центром религиозно-философской проблематики П. Флоренского является концепция “метафизического всеединства” и “софиология”. Его замысел — построить “конкретную метафизику”, основанную на собирании мирового религиозного и научного опыта, т. е. цельную картину мира через узрение соответствий и взаимное просвечивание разных слоев бытия: каждый слой находит себя в другом, узнает, выявляет родственные основания. Эту задачу Флоренский пытается решить на базе “философско-математического синтеза”, цель которого он видел в выявлении и изучении некоторых первичных символов, фундаментальных духовно-материальных структур, из которых слагаются различные сферы реальности и в соответствии с которыми организуются разные области культуры. Физический мир у Флоренского тоже двойственен. Космос — это борьба двух принципов: Хаоса и Логоса. Логос — это не просто разум, но и культура, как система ценностей, которая есть не что иное, как предмет веры. Ценности такого рода имеют вневременной характер. Природа для Флоренского — не феномен, не система явлений, а подлинная реальность, бытие с бесконечной мощью сил, действующих в ней же, а не извне. Лишь в христианстве природа является не мнимым, не феноменальным бытием, не “тенью” какого-то иного бытия, а живой реальностью.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 xml:space="preserve">Наиболее сложным в теологической теории П. Флоренского считается понятие Софии, Премудрости Божией, которую он рассматривает как вселенскую реальность, собранную воедино любовью Бога и озаренную красотой Святого Духа. Флоренский определяет Софию как “четвертую </w:t>
      </w:r>
      <w:r w:rsidRPr="006E10E8">
        <w:lastRenderedPageBreak/>
        <w:t>ипостась”, как великий корень целокупной твари, творческую любовь Божию. “В отношении к твари, писал он, София есть Ангел-Хранитель т</w:t>
      </w:r>
      <w:r>
        <w:t>вари, идеальная личность мира”.</w:t>
      </w:r>
      <w:r w:rsidRPr="006E10E8">
        <w:br/>
        <w:t>В своей деятельности и творчестве П. Флоренский последовательно выражает свою жизненную задачу, которую он понимает как “проложение путей к будущему цельному мировоззрению”.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На мировоззрение П. Флоренского оказала большое влияние математика, хотя он и не пользуется ее языком. Он видит, в математике необходимую и первую предпосылку мировоззрения.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Важнейшую черту </w:t>
      </w:r>
      <w:r>
        <w:t>моровоззрения</w:t>
      </w:r>
      <w:r w:rsidRPr="006E10E8">
        <w:t> П. Флоренского составляет антиномизм, у истоков которого он ставит </w:t>
      </w:r>
      <w:r>
        <w:t>Платона</w:t>
      </w:r>
      <w:r w:rsidRPr="006E10E8">
        <w:t>. Сама истина у Флоренского есть антиномия. Тезис и антитезис вместе образуют выражение истины. Постижение этой истины-антиномии есть подвиг веры “познание истины требует духовной жизни и, следовательно, есть подвиг. А подвиг рассудка есть вера, т. е. самоотрешение. Акт самоотрешения рассудка и есть высказывание антиномии”.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Одним из столпов философского мировоззрения Флоренского является идея монадологии. Но в отличие от Лейбница, монада — это не метафизическая сущность, данная логическим определением, а религиозная душа, которая может выйти из себя через отдающую, “истощающуюся” любовь. Это отличает ее от монады Лейбница как пустого эгоистического самотождества “Я”.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Развивая идеи </w:t>
      </w:r>
      <w:r>
        <w:t>космизма</w:t>
      </w:r>
      <w:r w:rsidRPr="006E10E8">
        <w:t>, Флоренский углубляет тему борьбы космических сил порядка (Логос) и Хаоса. Высшим примером высокоорганизованной, усложняющейся силы является Человек, который стоит в центре спасения мира. Этому способствует культура как средство борьбы с Хаосом, но не вся, а лишь ориентированная на культ, т. е. на абсолютные ценности. Грех — это хаотический момент души. Истоки космического, т. е. закономерного и гармонического, коренятся в Логосе. Космическое начало Флоренский отождествляет с божественным “Ладом и Строем”, которые противостоят хаосу — лжи — смерти — беспорядку — анархии — греху.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Решая проблему “Логос побеждает Хаос”, Флоренский отмечает “идеальное сродство мира и человека”, их пронизанность друг другом. “Трижды преступна хищническая цивилизация, не ведающая ни жалости, ни любви к твари, но ждущая от твари лишь своей корысти”. Итак, Хаосу способны противостоять: “вера — ценность — культ — миропонимание — культура”. В центре данного процесса космизации стоит человек, находящийся на вершине и грани двух миров и призывающий силы мира горнего, которые единственно способны стать двигательными силами космизации.</w:t>
      </w:r>
    </w:p>
    <w:p w:rsidR="006E10E8" w:rsidRPr="006E10E8" w:rsidRDefault="006E10E8" w:rsidP="006E10E8">
      <w:pPr>
        <w:pStyle w:val="a6"/>
        <w:ind w:firstLine="567"/>
        <w:jc w:val="both"/>
      </w:pPr>
      <w:r w:rsidRPr="006E10E8">
        <w:t>В своем творчестве религиозно-философского мыслителя и ученого-энциклопедиста П. Флоренский как бы воплощал тот идеал целостного знания, который искала русская мысль на протяжении всего XIX и ХХ вв.</w:t>
      </w:r>
    </w:p>
    <w:p w:rsidR="006E10E8" w:rsidRPr="006E10E8" w:rsidRDefault="006E10E8" w:rsidP="006E10E8">
      <w:pPr>
        <w:jc w:val="center"/>
        <w:rPr>
          <w:b/>
          <w:sz w:val="36"/>
          <w:szCs w:val="36"/>
        </w:rPr>
      </w:pPr>
    </w:p>
    <w:sectPr w:rsidR="006E10E8" w:rsidRPr="006E1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174"/>
    <w:rsid w:val="00000890"/>
    <w:rsid w:val="00002C41"/>
    <w:rsid w:val="00020BC6"/>
    <w:rsid w:val="00022DD8"/>
    <w:rsid w:val="00030143"/>
    <w:rsid w:val="0003329F"/>
    <w:rsid w:val="0003749E"/>
    <w:rsid w:val="00043B80"/>
    <w:rsid w:val="00062600"/>
    <w:rsid w:val="00063C37"/>
    <w:rsid w:val="00071E0D"/>
    <w:rsid w:val="00083F92"/>
    <w:rsid w:val="0008765B"/>
    <w:rsid w:val="00093DEF"/>
    <w:rsid w:val="000B74F7"/>
    <w:rsid w:val="000B75A2"/>
    <w:rsid w:val="000C69BD"/>
    <w:rsid w:val="000C716B"/>
    <w:rsid w:val="000C79CA"/>
    <w:rsid w:val="000D129A"/>
    <w:rsid w:val="000E1424"/>
    <w:rsid w:val="000E1976"/>
    <w:rsid w:val="000E629F"/>
    <w:rsid w:val="00100310"/>
    <w:rsid w:val="0010231A"/>
    <w:rsid w:val="0010607A"/>
    <w:rsid w:val="001064E6"/>
    <w:rsid w:val="001250B9"/>
    <w:rsid w:val="00133846"/>
    <w:rsid w:val="00134E51"/>
    <w:rsid w:val="00137D77"/>
    <w:rsid w:val="001405D1"/>
    <w:rsid w:val="0014405B"/>
    <w:rsid w:val="00157EDB"/>
    <w:rsid w:val="00163B46"/>
    <w:rsid w:val="00165449"/>
    <w:rsid w:val="0016702E"/>
    <w:rsid w:val="001817C5"/>
    <w:rsid w:val="001833D3"/>
    <w:rsid w:val="00196009"/>
    <w:rsid w:val="001A059D"/>
    <w:rsid w:val="001A0D0C"/>
    <w:rsid w:val="001A36FC"/>
    <w:rsid w:val="001A3964"/>
    <w:rsid w:val="001A5F5E"/>
    <w:rsid w:val="001A757B"/>
    <w:rsid w:val="001B1095"/>
    <w:rsid w:val="001C0CAF"/>
    <w:rsid w:val="001C445E"/>
    <w:rsid w:val="001C689F"/>
    <w:rsid w:val="001C7030"/>
    <w:rsid w:val="001C7EDC"/>
    <w:rsid w:val="001E255E"/>
    <w:rsid w:val="001E7AA6"/>
    <w:rsid w:val="001F5AAA"/>
    <w:rsid w:val="001F7998"/>
    <w:rsid w:val="0020029F"/>
    <w:rsid w:val="00206AEA"/>
    <w:rsid w:val="00211DC4"/>
    <w:rsid w:val="0021630B"/>
    <w:rsid w:val="00223AD7"/>
    <w:rsid w:val="002311AC"/>
    <w:rsid w:val="002341DF"/>
    <w:rsid w:val="002342A6"/>
    <w:rsid w:val="002412D5"/>
    <w:rsid w:val="0024556B"/>
    <w:rsid w:val="00250A46"/>
    <w:rsid w:val="0025103C"/>
    <w:rsid w:val="0025618F"/>
    <w:rsid w:val="0026513E"/>
    <w:rsid w:val="00275FF2"/>
    <w:rsid w:val="00282B20"/>
    <w:rsid w:val="002964CC"/>
    <w:rsid w:val="002A55D7"/>
    <w:rsid w:val="002A6E2D"/>
    <w:rsid w:val="002A70B1"/>
    <w:rsid w:val="002B2E2B"/>
    <w:rsid w:val="002B3197"/>
    <w:rsid w:val="002C13AC"/>
    <w:rsid w:val="002C71D0"/>
    <w:rsid w:val="002D619E"/>
    <w:rsid w:val="002D7A87"/>
    <w:rsid w:val="002E28A2"/>
    <w:rsid w:val="002E731A"/>
    <w:rsid w:val="002F0584"/>
    <w:rsid w:val="002F69E9"/>
    <w:rsid w:val="0030152E"/>
    <w:rsid w:val="00303D12"/>
    <w:rsid w:val="003046E5"/>
    <w:rsid w:val="00306B54"/>
    <w:rsid w:val="003075B1"/>
    <w:rsid w:val="003109C0"/>
    <w:rsid w:val="00320CD8"/>
    <w:rsid w:val="0032378C"/>
    <w:rsid w:val="00326DC1"/>
    <w:rsid w:val="0034118B"/>
    <w:rsid w:val="0034543D"/>
    <w:rsid w:val="00345C3F"/>
    <w:rsid w:val="0034688D"/>
    <w:rsid w:val="00354F10"/>
    <w:rsid w:val="00355739"/>
    <w:rsid w:val="003662C4"/>
    <w:rsid w:val="003858AD"/>
    <w:rsid w:val="0038742C"/>
    <w:rsid w:val="00392360"/>
    <w:rsid w:val="003942A0"/>
    <w:rsid w:val="003955F3"/>
    <w:rsid w:val="0039607A"/>
    <w:rsid w:val="003A4383"/>
    <w:rsid w:val="003B0B4C"/>
    <w:rsid w:val="003D14F8"/>
    <w:rsid w:val="003D38F5"/>
    <w:rsid w:val="003D6764"/>
    <w:rsid w:val="003E1072"/>
    <w:rsid w:val="003E1170"/>
    <w:rsid w:val="003E26DA"/>
    <w:rsid w:val="003E77C8"/>
    <w:rsid w:val="003F140E"/>
    <w:rsid w:val="003F1CE3"/>
    <w:rsid w:val="003F29B4"/>
    <w:rsid w:val="003F2B1F"/>
    <w:rsid w:val="00401BE5"/>
    <w:rsid w:val="00401E09"/>
    <w:rsid w:val="00407B59"/>
    <w:rsid w:val="004110B9"/>
    <w:rsid w:val="004123BF"/>
    <w:rsid w:val="00422F99"/>
    <w:rsid w:val="004275B7"/>
    <w:rsid w:val="00430003"/>
    <w:rsid w:val="00430E5F"/>
    <w:rsid w:val="00434249"/>
    <w:rsid w:val="004342A1"/>
    <w:rsid w:val="004343BE"/>
    <w:rsid w:val="0044740A"/>
    <w:rsid w:val="00450745"/>
    <w:rsid w:val="00453374"/>
    <w:rsid w:val="00453C2B"/>
    <w:rsid w:val="00456824"/>
    <w:rsid w:val="0046146E"/>
    <w:rsid w:val="00461E00"/>
    <w:rsid w:val="00466892"/>
    <w:rsid w:val="00466F10"/>
    <w:rsid w:val="0048042D"/>
    <w:rsid w:val="00480ED5"/>
    <w:rsid w:val="00482191"/>
    <w:rsid w:val="00483CBC"/>
    <w:rsid w:val="00485EFE"/>
    <w:rsid w:val="00487D1B"/>
    <w:rsid w:val="0049093A"/>
    <w:rsid w:val="00495062"/>
    <w:rsid w:val="004A057A"/>
    <w:rsid w:val="004A75DA"/>
    <w:rsid w:val="004A794B"/>
    <w:rsid w:val="004B795A"/>
    <w:rsid w:val="004C6E80"/>
    <w:rsid w:val="004D33BB"/>
    <w:rsid w:val="004E1552"/>
    <w:rsid w:val="004E391B"/>
    <w:rsid w:val="004F0BC1"/>
    <w:rsid w:val="00505113"/>
    <w:rsid w:val="0050729A"/>
    <w:rsid w:val="00523F07"/>
    <w:rsid w:val="00524EA5"/>
    <w:rsid w:val="0053277A"/>
    <w:rsid w:val="00533D7E"/>
    <w:rsid w:val="005406A2"/>
    <w:rsid w:val="00540A29"/>
    <w:rsid w:val="005451B5"/>
    <w:rsid w:val="00545A4B"/>
    <w:rsid w:val="00547961"/>
    <w:rsid w:val="00554FD2"/>
    <w:rsid w:val="00556ADA"/>
    <w:rsid w:val="0056248B"/>
    <w:rsid w:val="0056264F"/>
    <w:rsid w:val="00564360"/>
    <w:rsid w:val="00567E8F"/>
    <w:rsid w:val="00572B29"/>
    <w:rsid w:val="00573B57"/>
    <w:rsid w:val="00574C7E"/>
    <w:rsid w:val="00575174"/>
    <w:rsid w:val="0058279B"/>
    <w:rsid w:val="00590BFE"/>
    <w:rsid w:val="00593A00"/>
    <w:rsid w:val="005A5B9D"/>
    <w:rsid w:val="005A7D02"/>
    <w:rsid w:val="005C35D8"/>
    <w:rsid w:val="005C4A65"/>
    <w:rsid w:val="005D0417"/>
    <w:rsid w:val="005D4AC9"/>
    <w:rsid w:val="005E0234"/>
    <w:rsid w:val="005E20A8"/>
    <w:rsid w:val="005E6650"/>
    <w:rsid w:val="005F7C03"/>
    <w:rsid w:val="0060351C"/>
    <w:rsid w:val="006045EE"/>
    <w:rsid w:val="0061163B"/>
    <w:rsid w:val="006212C7"/>
    <w:rsid w:val="006251BF"/>
    <w:rsid w:val="006265BF"/>
    <w:rsid w:val="00626C36"/>
    <w:rsid w:val="0063192C"/>
    <w:rsid w:val="00633C1A"/>
    <w:rsid w:val="0063470F"/>
    <w:rsid w:val="00634905"/>
    <w:rsid w:val="006413DF"/>
    <w:rsid w:val="006527C0"/>
    <w:rsid w:val="006550FB"/>
    <w:rsid w:val="00674A08"/>
    <w:rsid w:val="00680300"/>
    <w:rsid w:val="00684168"/>
    <w:rsid w:val="006966FB"/>
    <w:rsid w:val="006A2B10"/>
    <w:rsid w:val="006B00D3"/>
    <w:rsid w:val="006B0F0E"/>
    <w:rsid w:val="006B2427"/>
    <w:rsid w:val="006B3BBF"/>
    <w:rsid w:val="006C0891"/>
    <w:rsid w:val="006C2B94"/>
    <w:rsid w:val="006D0D0E"/>
    <w:rsid w:val="006D55CB"/>
    <w:rsid w:val="006D7FD7"/>
    <w:rsid w:val="006E10E8"/>
    <w:rsid w:val="006F3840"/>
    <w:rsid w:val="006F4142"/>
    <w:rsid w:val="0070437F"/>
    <w:rsid w:val="00705631"/>
    <w:rsid w:val="007117EE"/>
    <w:rsid w:val="007138CD"/>
    <w:rsid w:val="007169B8"/>
    <w:rsid w:val="00716DB5"/>
    <w:rsid w:val="007249AC"/>
    <w:rsid w:val="00726650"/>
    <w:rsid w:val="00730F3E"/>
    <w:rsid w:val="00732E25"/>
    <w:rsid w:val="00734FB0"/>
    <w:rsid w:val="00736523"/>
    <w:rsid w:val="007367FC"/>
    <w:rsid w:val="00736C59"/>
    <w:rsid w:val="00741A2E"/>
    <w:rsid w:val="00743446"/>
    <w:rsid w:val="007452D0"/>
    <w:rsid w:val="00745F2B"/>
    <w:rsid w:val="00771AB9"/>
    <w:rsid w:val="00771F76"/>
    <w:rsid w:val="00776FBE"/>
    <w:rsid w:val="007825AD"/>
    <w:rsid w:val="00782718"/>
    <w:rsid w:val="0078612D"/>
    <w:rsid w:val="00794C92"/>
    <w:rsid w:val="007954BE"/>
    <w:rsid w:val="00796EB2"/>
    <w:rsid w:val="007B2549"/>
    <w:rsid w:val="007B4373"/>
    <w:rsid w:val="007C38EA"/>
    <w:rsid w:val="007E46F4"/>
    <w:rsid w:val="007F6856"/>
    <w:rsid w:val="00804A5A"/>
    <w:rsid w:val="00805EFC"/>
    <w:rsid w:val="00806836"/>
    <w:rsid w:val="008125E2"/>
    <w:rsid w:val="00814CBC"/>
    <w:rsid w:val="00815663"/>
    <w:rsid w:val="00823A1F"/>
    <w:rsid w:val="0082430C"/>
    <w:rsid w:val="008305ED"/>
    <w:rsid w:val="008325CD"/>
    <w:rsid w:val="008445A8"/>
    <w:rsid w:val="0085194C"/>
    <w:rsid w:val="00853A08"/>
    <w:rsid w:val="008649CE"/>
    <w:rsid w:val="00870DCD"/>
    <w:rsid w:val="00870F7A"/>
    <w:rsid w:val="008803BC"/>
    <w:rsid w:val="00880EDE"/>
    <w:rsid w:val="00895CAE"/>
    <w:rsid w:val="008A492F"/>
    <w:rsid w:val="008A6142"/>
    <w:rsid w:val="008B5392"/>
    <w:rsid w:val="008C34AB"/>
    <w:rsid w:val="008F0B45"/>
    <w:rsid w:val="008F1048"/>
    <w:rsid w:val="008F174A"/>
    <w:rsid w:val="008F2BC8"/>
    <w:rsid w:val="008F2D66"/>
    <w:rsid w:val="008F7869"/>
    <w:rsid w:val="009006B0"/>
    <w:rsid w:val="00900AFE"/>
    <w:rsid w:val="009068A1"/>
    <w:rsid w:val="00910A12"/>
    <w:rsid w:val="009145C2"/>
    <w:rsid w:val="00914D5A"/>
    <w:rsid w:val="00915751"/>
    <w:rsid w:val="00916F08"/>
    <w:rsid w:val="00921F4D"/>
    <w:rsid w:val="00925B02"/>
    <w:rsid w:val="009277BA"/>
    <w:rsid w:val="0094036F"/>
    <w:rsid w:val="00942048"/>
    <w:rsid w:val="009535B2"/>
    <w:rsid w:val="00954ED0"/>
    <w:rsid w:val="00956229"/>
    <w:rsid w:val="00962629"/>
    <w:rsid w:val="00966053"/>
    <w:rsid w:val="009761A3"/>
    <w:rsid w:val="00977CD2"/>
    <w:rsid w:val="009A47E9"/>
    <w:rsid w:val="009A662D"/>
    <w:rsid w:val="009C63B6"/>
    <w:rsid w:val="009C6E57"/>
    <w:rsid w:val="009D019C"/>
    <w:rsid w:val="009E4C64"/>
    <w:rsid w:val="00A009C5"/>
    <w:rsid w:val="00A2454C"/>
    <w:rsid w:val="00A27150"/>
    <w:rsid w:val="00A44A38"/>
    <w:rsid w:val="00A45282"/>
    <w:rsid w:val="00A508F3"/>
    <w:rsid w:val="00A51E3A"/>
    <w:rsid w:val="00A70D32"/>
    <w:rsid w:val="00A74B35"/>
    <w:rsid w:val="00A86D31"/>
    <w:rsid w:val="00A90731"/>
    <w:rsid w:val="00A90BAA"/>
    <w:rsid w:val="00A9434C"/>
    <w:rsid w:val="00AA66E9"/>
    <w:rsid w:val="00AA7D85"/>
    <w:rsid w:val="00AB0F95"/>
    <w:rsid w:val="00AB5AA4"/>
    <w:rsid w:val="00AC50DA"/>
    <w:rsid w:val="00AC6D87"/>
    <w:rsid w:val="00AC767C"/>
    <w:rsid w:val="00AD28FC"/>
    <w:rsid w:val="00AD41B6"/>
    <w:rsid w:val="00AD6226"/>
    <w:rsid w:val="00AD78AF"/>
    <w:rsid w:val="00AE70BB"/>
    <w:rsid w:val="00AE7EC4"/>
    <w:rsid w:val="00AF11B6"/>
    <w:rsid w:val="00B13403"/>
    <w:rsid w:val="00B2054C"/>
    <w:rsid w:val="00B21539"/>
    <w:rsid w:val="00B21F2F"/>
    <w:rsid w:val="00B21F5B"/>
    <w:rsid w:val="00B26A73"/>
    <w:rsid w:val="00B306C7"/>
    <w:rsid w:val="00B3418A"/>
    <w:rsid w:val="00B429A7"/>
    <w:rsid w:val="00B53912"/>
    <w:rsid w:val="00B60144"/>
    <w:rsid w:val="00B60AA4"/>
    <w:rsid w:val="00B64ED7"/>
    <w:rsid w:val="00B70007"/>
    <w:rsid w:val="00B746DB"/>
    <w:rsid w:val="00B75A36"/>
    <w:rsid w:val="00B776DE"/>
    <w:rsid w:val="00B853AF"/>
    <w:rsid w:val="00B85C79"/>
    <w:rsid w:val="00B86228"/>
    <w:rsid w:val="00B870AF"/>
    <w:rsid w:val="00B87EF0"/>
    <w:rsid w:val="00B9627A"/>
    <w:rsid w:val="00B978C5"/>
    <w:rsid w:val="00BA0C21"/>
    <w:rsid w:val="00BA7106"/>
    <w:rsid w:val="00BB5908"/>
    <w:rsid w:val="00BC0B94"/>
    <w:rsid w:val="00BC4DD5"/>
    <w:rsid w:val="00BC5226"/>
    <w:rsid w:val="00BC5443"/>
    <w:rsid w:val="00BD36A4"/>
    <w:rsid w:val="00BD371C"/>
    <w:rsid w:val="00BD54BE"/>
    <w:rsid w:val="00BD6CA8"/>
    <w:rsid w:val="00BD791E"/>
    <w:rsid w:val="00BE0260"/>
    <w:rsid w:val="00BE194E"/>
    <w:rsid w:val="00BE2C99"/>
    <w:rsid w:val="00BE3EE7"/>
    <w:rsid w:val="00BF0AA8"/>
    <w:rsid w:val="00C000E0"/>
    <w:rsid w:val="00C014EE"/>
    <w:rsid w:val="00C10E21"/>
    <w:rsid w:val="00C14EB9"/>
    <w:rsid w:val="00C15858"/>
    <w:rsid w:val="00C15B48"/>
    <w:rsid w:val="00C2551A"/>
    <w:rsid w:val="00C43F64"/>
    <w:rsid w:val="00C452CF"/>
    <w:rsid w:val="00C461F6"/>
    <w:rsid w:val="00C46AA5"/>
    <w:rsid w:val="00C50045"/>
    <w:rsid w:val="00C52C2E"/>
    <w:rsid w:val="00C547EC"/>
    <w:rsid w:val="00C57061"/>
    <w:rsid w:val="00C57C3F"/>
    <w:rsid w:val="00C57DCA"/>
    <w:rsid w:val="00C613F8"/>
    <w:rsid w:val="00C61FBB"/>
    <w:rsid w:val="00C62989"/>
    <w:rsid w:val="00C64ABC"/>
    <w:rsid w:val="00C77210"/>
    <w:rsid w:val="00C865C7"/>
    <w:rsid w:val="00C86FCC"/>
    <w:rsid w:val="00C87B2E"/>
    <w:rsid w:val="00C91EF8"/>
    <w:rsid w:val="00C93130"/>
    <w:rsid w:val="00C968F1"/>
    <w:rsid w:val="00C97A53"/>
    <w:rsid w:val="00CB35C7"/>
    <w:rsid w:val="00CD66FD"/>
    <w:rsid w:val="00CD784E"/>
    <w:rsid w:val="00CE3804"/>
    <w:rsid w:val="00CE4B32"/>
    <w:rsid w:val="00CE77E0"/>
    <w:rsid w:val="00CF00C9"/>
    <w:rsid w:val="00CF2325"/>
    <w:rsid w:val="00CF438C"/>
    <w:rsid w:val="00CF46DC"/>
    <w:rsid w:val="00CF7651"/>
    <w:rsid w:val="00D033AC"/>
    <w:rsid w:val="00D06EB4"/>
    <w:rsid w:val="00D101BB"/>
    <w:rsid w:val="00D104E6"/>
    <w:rsid w:val="00D10A33"/>
    <w:rsid w:val="00D11093"/>
    <w:rsid w:val="00D11FFF"/>
    <w:rsid w:val="00D22015"/>
    <w:rsid w:val="00D23FF5"/>
    <w:rsid w:val="00D307CC"/>
    <w:rsid w:val="00D33D61"/>
    <w:rsid w:val="00D505F6"/>
    <w:rsid w:val="00D50D4D"/>
    <w:rsid w:val="00D53989"/>
    <w:rsid w:val="00D55DE9"/>
    <w:rsid w:val="00D573E5"/>
    <w:rsid w:val="00D61957"/>
    <w:rsid w:val="00D62F33"/>
    <w:rsid w:val="00D652BE"/>
    <w:rsid w:val="00D76601"/>
    <w:rsid w:val="00D81514"/>
    <w:rsid w:val="00D81CF4"/>
    <w:rsid w:val="00D83759"/>
    <w:rsid w:val="00D86F80"/>
    <w:rsid w:val="00D86FF0"/>
    <w:rsid w:val="00D90EAD"/>
    <w:rsid w:val="00D9732E"/>
    <w:rsid w:val="00D97688"/>
    <w:rsid w:val="00DA0B42"/>
    <w:rsid w:val="00DA328F"/>
    <w:rsid w:val="00DA54A0"/>
    <w:rsid w:val="00DB1563"/>
    <w:rsid w:val="00DB1E02"/>
    <w:rsid w:val="00DB33F3"/>
    <w:rsid w:val="00DB5C8D"/>
    <w:rsid w:val="00DB63C0"/>
    <w:rsid w:val="00DC137E"/>
    <w:rsid w:val="00DC7258"/>
    <w:rsid w:val="00DD7546"/>
    <w:rsid w:val="00DE74E0"/>
    <w:rsid w:val="00DE7BA8"/>
    <w:rsid w:val="00DF1003"/>
    <w:rsid w:val="00DF5BA4"/>
    <w:rsid w:val="00DF7364"/>
    <w:rsid w:val="00E001BC"/>
    <w:rsid w:val="00E16CC4"/>
    <w:rsid w:val="00E22B65"/>
    <w:rsid w:val="00E42A5B"/>
    <w:rsid w:val="00E44274"/>
    <w:rsid w:val="00E51AFF"/>
    <w:rsid w:val="00E557F7"/>
    <w:rsid w:val="00E8111E"/>
    <w:rsid w:val="00E85CF4"/>
    <w:rsid w:val="00E9105C"/>
    <w:rsid w:val="00E91085"/>
    <w:rsid w:val="00E9252A"/>
    <w:rsid w:val="00E93987"/>
    <w:rsid w:val="00E94034"/>
    <w:rsid w:val="00E97203"/>
    <w:rsid w:val="00EA4A59"/>
    <w:rsid w:val="00EA7440"/>
    <w:rsid w:val="00EB1CC7"/>
    <w:rsid w:val="00EB38F6"/>
    <w:rsid w:val="00EB3F3E"/>
    <w:rsid w:val="00EB6185"/>
    <w:rsid w:val="00EC11EC"/>
    <w:rsid w:val="00EC3A2A"/>
    <w:rsid w:val="00EC3EED"/>
    <w:rsid w:val="00EC5F1C"/>
    <w:rsid w:val="00ED0DFB"/>
    <w:rsid w:val="00EE446F"/>
    <w:rsid w:val="00EF1B2E"/>
    <w:rsid w:val="00EF2A46"/>
    <w:rsid w:val="00EF3CA2"/>
    <w:rsid w:val="00EF56A0"/>
    <w:rsid w:val="00EF6FCD"/>
    <w:rsid w:val="00F01E31"/>
    <w:rsid w:val="00F03F13"/>
    <w:rsid w:val="00F054D9"/>
    <w:rsid w:val="00F21C86"/>
    <w:rsid w:val="00F21EA1"/>
    <w:rsid w:val="00F30E27"/>
    <w:rsid w:val="00F32AE3"/>
    <w:rsid w:val="00F37BC7"/>
    <w:rsid w:val="00F46BB2"/>
    <w:rsid w:val="00F46DE0"/>
    <w:rsid w:val="00F46EF5"/>
    <w:rsid w:val="00F557D0"/>
    <w:rsid w:val="00F60C2E"/>
    <w:rsid w:val="00F61FC3"/>
    <w:rsid w:val="00F6475C"/>
    <w:rsid w:val="00F7003A"/>
    <w:rsid w:val="00F71603"/>
    <w:rsid w:val="00F75BDB"/>
    <w:rsid w:val="00F85529"/>
    <w:rsid w:val="00F941AE"/>
    <w:rsid w:val="00F963C6"/>
    <w:rsid w:val="00FA07AB"/>
    <w:rsid w:val="00FA0F03"/>
    <w:rsid w:val="00FA5745"/>
    <w:rsid w:val="00FB33D3"/>
    <w:rsid w:val="00FB3CDD"/>
    <w:rsid w:val="00FB5239"/>
    <w:rsid w:val="00FB6998"/>
    <w:rsid w:val="00FB7CC8"/>
    <w:rsid w:val="00FC66C0"/>
    <w:rsid w:val="00FD67FC"/>
    <w:rsid w:val="00FD6AF5"/>
    <w:rsid w:val="00FE61F5"/>
    <w:rsid w:val="00FF128E"/>
    <w:rsid w:val="00FF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39BCA9-D390-4EF7-8FCC-F61FAA43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1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10E8"/>
    <w:rPr>
      <w:b/>
      <w:bCs/>
    </w:rPr>
  </w:style>
  <w:style w:type="character" w:customStyle="1" w:styleId="apple-converted-space">
    <w:name w:val="apple-converted-space"/>
    <w:basedOn w:val="a0"/>
    <w:rsid w:val="006E10E8"/>
  </w:style>
  <w:style w:type="character" w:styleId="a5">
    <w:name w:val="Hyperlink"/>
    <w:basedOn w:val="a0"/>
    <w:uiPriority w:val="99"/>
    <w:unhideWhenUsed/>
    <w:rsid w:val="006E10E8"/>
    <w:rPr>
      <w:color w:val="0000FF"/>
      <w:u w:val="single"/>
    </w:rPr>
  </w:style>
  <w:style w:type="paragraph" w:styleId="a6">
    <w:name w:val="No Spacing"/>
    <w:uiPriority w:val="1"/>
    <w:qFormat/>
    <w:rsid w:val="006E10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1018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2015-12-01T07:01:00Z</dcterms:created>
  <dcterms:modified xsi:type="dcterms:W3CDTF">2015-12-01T07:04:00Z</dcterms:modified>
</cp:coreProperties>
</file>